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CB761" w14:textId="77777777" w:rsidR="008753D9" w:rsidRDefault="007F4960" w:rsidP="007F4960">
      <w:pPr>
        <w:pStyle w:val="Title"/>
      </w:pPr>
      <w:r>
        <w:t xml:space="preserve">Article </w:t>
      </w:r>
      <w:r w:rsidR="00A80B70">
        <w:t>Outline</w:t>
      </w:r>
      <w:bookmarkStart w:id="0" w:name="_GoBack"/>
      <w:bookmarkEnd w:id="0"/>
    </w:p>
    <w:tbl>
      <w:tblPr>
        <w:tblStyle w:val="LightList-Accent1"/>
        <w:tblW w:w="0" w:type="auto"/>
        <w:tblBorders>
          <w:top w:val="single" w:sz="8" w:space="0" w:color="DBE5F1" w:themeColor="accent1" w:themeTint="33"/>
          <w:left w:val="single" w:sz="8" w:space="0" w:color="DBE5F1" w:themeColor="accent1" w:themeTint="33"/>
          <w:bottom w:val="single" w:sz="8" w:space="0" w:color="DBE5F1" w:themeColor="accent1" w:themeTint="33"/>
          <w:right w:val="single" w:sz="8" w:space="0" w:color="DBE5F1" w:themeColor="accent1" w:themeTint="33"/>
          <w:insideH w:val="single" w:sz="8" w:space="0" w:color="DBE5F1" w:themeColor="accent1" w:themeTint="33"/>
          <w:insideV w:val="single" w:sz="8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910"/>
        <w:gridCol w:w="2411"/>
        <w:gridCol w:w="7459"/>
      </w:tblGrid>
      <w:tr w:rsidR="00A80B70" w14:paraId="62AAC7D0" w14:textId="77777777" w:rsidTr="00C70C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6" w:space="0" w:color="DBE5F1" w:themeColor="accent1" w:themeTint="33"/>
            </w:tcBorders>
            <w:shd w:val="clear" w:color="auto" w:fill="E36C0A" w:themeFill="accent6" w:themeFillShade="BF"/>
          </w:tcPr>
          <w:p w14:paraId="69A3B1CB" w14:textId="77777777" w:rsidR="00A80B70" w:rsidRPr="007F4960" w:rsidRDefault="00A80B70" w:rsidP="007F4960">
            <w:pPr>
              <w:jc w:val="right"/>
            </w:pPr>
          </w:p>
        </w:tc>
        <w:tc>
          <w:tcPr>
            <w:tcW w:w="2430" w:type="dxa"/>
            <w:tcBorders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E36C0A" w:themeFill="accent6" w:themeFillShade="BF"/>
          </w:tcPr>
          <w:p w14:paraId="47E8A35E" w14:textId="77777777" w:rsidR="00A80B70" w:rsidRDefault="00993149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Article Citation</w:t>
            </w:r>
            <w:r w:rsidR="00A80B70" w:rsidRPr="007F4960">
              <w:t>:</w:t>
            </w:r>
          </w:p>
          <w:p w14:paraId="42D03932" w14:textId="77777777" w:rsidR="00A80B70" w:rsidRPr="007F4960" w:rsidRDefault="00A80B70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  <w:shd w:val="clear" w:color="auto" w:fill="auto"/>
          </w:tcPr>
          <w:p w14:paraId="492F0A28" w14:textId="77777777" w:rsidR="00CB0F60" w:rsidRPr="00CB0F60" w:rsidRDefault="00CB0F60" w:rsidP="00CB0F60">
            <w:pPr>
              <w:autoSpaceDE w:val="0"/>
              <w:autoSpaceDN w:val="0"/>
              <w:adjustRightInd w:val="0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</w:rPr>
            </w:pPr>
            <w:r w:rsidRPr="00CB0F60">
              <w:rPr>
                <w:rFonts w:cs="Arial"/>
                <w:b w:val="0"/>
                <w:color w:val="auto"/>
              </w:rPr>
              <w:t xml:space="preserve">Kristol, Irving. "A Capitalist Conception of Justice."  </w:t>
            </w:r>
            <w:r w:rsidRPr="00CB0F60">
              <w:rPr>
                <w:rFonts w:cs="Arial"/>
                <w:b w:val="0"/>
                <w:color w:val="auto"/>
                <w:u w:val="single"/>
              </w:rPr>
              <w:t>Honest Work: A Business Ethics Reader</w:t>
            </w:r>
            <w:r w:rsidRPr="00CB0F60">
              <w:rPr>
                <w:rFonts w:cs="Arial"/>
                <w:b w:val="0"/>
                <w:color w:val="auto"/>
              </w:rPr>
              <w:t xml:space="preserve">. Eds. Joanne B. </w:t>
            </w:r>
            <w:proofErr w:type="spellStart"/>
            <w:r w:rsidRPr="00CB0F60">
              <w:rPr>
                <w:rFonts w:cs="Arial"/>
                <w:b w:val="0"/>
                <w:color w:val="auto"/>
              </w:rPr>
              <w:t>Ciulla</w:t>
            </w:r>
            <w:proofErr w:type="spellEnd"/>
            <w:r w:rsidRPr="00CB0F60">
              <w:rPr>
                <w:rFonts w:cs="Arial"/>
                <w:b w:val="0"/>
                <w:color w:val="auto"/>
              </w:rPr>
              <w:t xml:space="preserve">, Clancy Martin and Robert C. Solomon. New York: Oxford University Press, 2014. 217-23. </w:t>
            </w:r>
          </w:p>
          <w:p w14:paraId="2CA575F3" w14:textId="77777777" w:rsidR="00A80B70" w:rsidRPr="00E60B3D" w:rsidRDefault="00A80B70" w:rsidP="009058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8C3544" w14:paraId="2E29ADBD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4CC05CEA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Understanding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0AB95B7F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Topic</w:t>
            </w:r>
            <w:r w:rsidRPr="007F4960">
              <w:rPr>
                <w:color w:val="FFFFFF" w:themeColor="background1"/>
                <w:vertAlign w:val="superscript"/>
              </w:rPr>
              <w:t>1</w:t>
            </w:r>
            <w:r w:rsidRPr="007F4960">
              <w:rPr>
                <w:color w:val="FFFFFF" w:themeColor="background1"/>
              </w:rPr>
              <w:t>:</w:t>
            </w:r>
          </w:p>
          <w:p w14:paraId="03F7CC7D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546C9779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64FBE268" w14:textId="77777777" w:rsidR="00334355" w:rsidRPr="00FE6D44" w:rsidRDefault="00334355" w:rsidP="00FE6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8C3544" w14:paraId="5E5F7338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0FFAEC1A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28405D04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Thesis</w:t>
            </w:r>
            <w:r w:rsidRPr="007F4960">
              <w:rPr>
                <w:color w:val="FFFFFF" w:themeColor="background1"/>
                <w:vertAlign w:val="superscript"/>
              </w:rPr>
              <w:t>2</w:t>
            </w:r>
            <w:r w:rsidRPr="007F4960">
              <w:rPr>
                <w:color w:val="FFFFFF" w:themeColor="background1"/>
              </w:rPr>
              <w:t>:</w:t>
            </w:r>
          </w:p>
          <w:p w14:paraId="483D2570" w14:textId="77777777" w:rsidR="008C3544" w:rsidRPr="007F4960" w:rsidRDefault="008C3544" w:rsidP="006A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CD2225C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547D1A1B" w14:textId="77777777" w:rsidR="00334355" w:rsidRDefault="00334355" w:rsidP="00FE6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7BF95F8F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0ED41D63" w14:textId="77777777" w:rsidR="008C3544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A7823F8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Key Terms:</w:t>
            </w:r>
          </w:p>
          <w:p w14:paraId="6E08EC75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67643F02" w14:textId="77777777" w:rsidR="000444D9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677B3">
              <w:rPr>
                <w:i/>
              </w:rPr>
              <w:t>Capitalism</w:t>
            </w:r>
            <w:r w:rsidR="000444D9" w:rsidRPr="009677B3">
              <w:rPr>
                <w:i/>
              </w:rPr>
              <w:t>:</w:t>
            </w:r>
            <w:r w:rsidR="00C51B59" w:rsidRPr="009677B3">
              <w:t xml:space="preserve"> </w:t>
            </w:r>
          </w:p>
          <w:p w14:paraId="0BD22F55" w14:textId="77777777" w:rsidR="00FE6D44" w:rsidRDefault="00FE6D44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96E902C" w14:textId="77777777" w:rsidR="00D3625F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18F7">
              <w:rPr>
                <w:i/>
              </w:rPr>
              <w:t>Justice</w:t>
            </w:r>
            <w:r>
              <w:t xml:space="preserve">: </w:t>
            </w:r>
          </w:p>
          <w:p w14:paraId="419D959E" w14:textId="77777777" w:rsidR="000444D9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58199A0" w14:textId="77777777" w:rsidR="00D3625F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18F7">
              <w:rPr>
                <w:i/>
              </w:rPr>
              <w:t>Social justice</w:t>
            </w:r>
            <w:r>
              <w:t>: substantive equality, especially in terms of economics</w:t>
            </w:r>
          </w:p>
          <w:p w14:paraId="67EF770C" w14:textId="77777777" w:rsidR="000444D9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8B70516" w14:textId="77777777" w:rsidR="009677B3" w:rsidRPr="009677B3" w:rsidRDefault="00D3625F" w:rsidP="00FE6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6D44">
              <w:rPr>
                <w:i/>
              </w:rPr>
              <w:t>Egalitarian</w:t>
            </w:r>
            <w:r w:rsidR="00C51B59" w:rsidRPr="009677B3">
              <w:t>:</w:t>
            </w:r>
            <w:r w:rsidR="009677B3" w:rsidRPr="009677B3">
              <w:t xml:space="preserve"> </w:t>
            </w:r>
          </w:p>
          <w:p w14:paraId="504B1540" w14:textId="77777777" w:rsidR="000444D9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B7B268B" w14:textId="77777777" w:rsidR="00D3625F" w:rsidRPr="009677B3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E6D44">
              <w:rPr>
                <w:i/>
              </w:rPr>
              <w:t>Authoritarian</w:t>
            </w:r>
            <w:r w:rsidR="00C51B59" w:rsidRPr="009677B3">
              <w:t>:</w:t>
            </w:r>
            <w:r w:rsidR="009677B3" w:rsidRPr="009677B3">
              <w:t xml:space="preserve"> </w:t>
            </w:r>
          </w:p>
          <w:p w14:paraId="6E828AB8" w14:textId="77777777" w:rsidR="000444D9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110A829" w14:textId="77777777" w:rsidR="00D3625F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18F7">
              <w:rPr>
                <w:i/>
              </w:rPr>
              <w:t>Private sector</w:t>
            </w:r>
            <w:r>
              <w:t xml:space="preserve">: </w:t>
            </w:r>
          </w:p>
          <w:p w14:paraId="170FF55A" w14:textId="77777777" w:rsidR="000444D9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A4449F9" w14:textId="77777777" w:rsidR="00334355" w:rsidRDefault="0033435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18F7">
              <w:rPr>
                <w:i/>
              </w:rPr>
              <w:t>Public sector</w:t>
            </w:r>
            <w:r>
              <w:t>:</w:t>
            </w:r>
          </w:p>
          <w:p w14:paraId="08D6ABDA" w14:textId="77777777" w:rsidR="000444D9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E8B8E3B" w14:textId="77777777" w:rsidR="00A80B70" w:rsidRDefault="0033435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18F7">
              <w:rPr>
                <w:i/>
              </w:rPr>
              <w:t>Social problem</w:t>
            </w:r>
            <w:r>
              <w:t xml:space="preserve">: </w:t>
            </w:r>
          </w:p>
          <w:p w14:paraId="3ADC4493" w14:textId="77777777" w:rsidR="000444D9" w:rsidRDefault="000444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F3F9EC2" w14:textId="77777777" w:rsidR="00A80B70" w:rsidRDefault="00334355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118F7">
              <w:rPr>
                <w:i/>
              </w:rPr>
              <w:t>Liberalism</w:t>
            </w:r>
            <w:r>
              <w:t>:</w:t>
            </w:r>
          </w:p>
          <w:p w14:paraId="36BA4CC6" w14:textId="77777777" w:rsidR="00A80B70" w:rsidRDefault="00A80B70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42008AB" w14:textId="77777777" w:rsidR="00A80B70" w:rsidRDefault="00A80B70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3544" w14:paraId="42D00BAD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28D3F02E" w14:textId="77777777" w:rsidR="008C3544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Justification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65B1D8AB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Author’s argument:</w:t>
            </w:r>
          </w:p>
          <w:p w14:paraId="72D20EA8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7F892A81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4C309139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7E400302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78C0529E" w14:textId="77777777" w:rsidR="00D3625F" w:rsidRPr="00F118F7" w:rsidRDefault="00D3625F" w:rsidP="00D362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F118F7">
              <w:rPr>
                <w:i/>
              </w:rPr>
              <w:t>Compatibilism Argument</w:t>
            </w:r>
          </w:p>
          <w:p w14:paraId="052E7103" w14:textId="77777777" w:rsidR="00D3625F" w:rsidRPr="00970669" w:rsidRDefault="00D3625F" w:rsidP="00D3625F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0669">
              <w:t>If capitalism is neither egalitarian nor authoritarian, then capitalism is not compatible with social justice</w:t>
            </w:r>
          </w:p>
          <w:p w14:paraId="61B22C12" w14:textId="77777777" w:rsidR="00D3625F" w:rsidRPr="00970669" w:rsidRDefault="00D3625F" w:rsidP="00D3625F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970669">
              <w:rPr>
                <w:u w:val="single"/>
              </w:rPr>
              <w:t>capitalism is neither egalitarian nor authoritarian</w:t>
            </w:r>
          </w:p>
          <w:p w14:paraId="0B51A049" w14:textId="77777777" w:rsidR="00D3625F" w:rsidRDefault="00D3625F" w:rsidP="00D3625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0669">
              <w:t>Thus, capitalism is not compatible with social justice</w:t>
            </w:r>
          </w:p>
          <w:p w14:paraId="557EB9A7" w14:textId="77777777" w:rsidR="008C3544" w:rsidRDefault="008C3544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9A53127" w14:textId="77777777" w:rsidR="00475F7D" w:rsidRDefault="00475F7D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15B9E2D" w14:textId="77777777" w:rsidR="00334355" w:rsidRDefault="00334355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4335B7B0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425CB1D5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91F04E1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Evidence for Argument:</w:t>
            </w:r>
          </w:p>
          <w:p w14:paraId="360B1709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27F924E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531C929A" w14:textId="77777777" w:rsidR="001202D9" w:rsidRDefault="001202D9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A30F6BD" w14:textId="77777777" w:rsidR="00D3625F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3766D81" w14:textId="77777777" w:rsidR="00D3625F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53B439" w14:textId="77777777" w:rsidR="00D3625F" w:rsidRDefault="00D3625F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3544" w14:paraId="02847B2B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7ED4B1A0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Inference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40AF4D66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Assumptions:</w:t>
            </w:r>
          </w:p>
          <w:p w14:paraId="203908B7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471012F8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4EB4A0AA" w14:textId="77777777" w:rsidR="00D3625F" w:rsidRDefault="00D3625F" w:rsidP="00FE6D44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06DFA00A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2F75D931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571A0BF6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Implications:</w:t>
            </w:r>
          </w:p>
          <w:p w14:paraId="1D49C113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3180AE2D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0A6B7A2" w14:textId="77777777" w:rsidR="008F1DC5" w:rsidRDefault="008F1DC5" w:rsidP="00FE6D44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5923" w14:paraId="0403AD2F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4C0B5F79" w14:textId="77777777" w:rsidR="00DD5923" w:rsidRDefault="00DD5923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Summary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6B5A7581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085AB9D2" w14:textId="77777777" w:rsidR="00DD5923" w:rsidRPr="00DD5923" w:rsidRDefault="00DD5923" w:rsidP="00DD5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DD5923">
              <w:rPr>
                <w:color w:val="FFFFFF" w:themeColor="background1"/>
              </w:rPr>
              <w:lastRenderedPageBreak/>
              <w:t>Write out topic, thesis and main reason</w:t>
            </w:r>
            <w:r w:rsidR="006A7906">
              <w:rPr>
                <w:color w:val="FFFFFF" w:themeColor="background1"/>
              </w:rPr>
              <w:t>(s)</w:t>
            </w:r>
            <w:r w:rsidRPr="00DD5923">
              <w:rPr>
                <w:color w:val="FFFFFF" w:themeColor="background1"/>
              </w:rPr>
              <w:t xml:space="preserve">  for thesis in paragraph form</w:t>
            </w:r>
          </w:p>
          <w:p w14:paraId="1B976CC2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B33FC2F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345E6946" w14:textId="77777777" w:rsidR="00DD5923" w:rsidRPr="007F4960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24F95FDF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DFC5C2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B24B7D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06D41A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2DF27514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1C179F58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Elements of Evaluation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5148C072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Problem</w:t>
            </w:r>
            <w:r>
              <w:rPr>
                <w:color w:val="FFFFFF" w:themeColor="background1"/>
              </w:rPr>
              <w:t xml:space="preserve"> with</w:t>
            </w:r>
            <w:r w:rsidRPr="007F4960">
              <w:rPr>
                <w:color w:val="FFFFFF" w:themeColor="background1"/>
              </w:rPr>
              <w:t xml:space="preserve"> or criticism </w:t>
            </w:r>
            <w:r>
              <w:rPr>
                <w:color w:val="FFFFFF" w:themeColor="background1"/>
              </w:rPr>
              <w:t>of</w:t>
            </w:r>
            <w:r w:rsidRPr="007F4960">
              <w:rPr>
                <w:color w:val="FFFFFF" w:themeColor="background1"/>
              </w:rPr>
              <w:t xml:space="preserve"> author’s reason(s):</w:t>
            </w:r>
          </w:p>
          <w:p w14:paraId="6F0BA835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2D40EE71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2F084230" w14:textId="77777777" w:rsidR="008C3544" w:rsidRPr="007F4960" w:rsidRDefault="008C3544" w:rsidP="00DD59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6ADFFCCF" w14:textId="77777777" w:rsidR="008C3544" w:rsidRDefault="008C3544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3544" w14:paraId="44C5706B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49825F0D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298546F2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Possible author response:</w:t>
            </w:r>
          </w:p>
          <w:p w14:paraId="78FF87DB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7E0BC382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2458423F" w14:textId="77777777" w:rsidR="008C3544" w:rsidRDefault="008C3544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8F233A4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EB402BB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AD985D7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5F07501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5769688" w14:textId="77777777" w:rsidR="007F4960" w:rsidRPr="008C3544" w:rsidRDefault="007F4960" w:rsidP="008C3544">
      <w:pPr>
        <w:spacing w:after="0"/>
        <w:rPr>
          <w:sz w:val="18"/>
          <w:szCs w:val="18"/>
        </w:rPr>
      </w:pPr>
      <w:r w:rsidRPr="008C3544">
        <w:rPr>
          <w:sz w:val="18"/>
          <w:szCs w:val="18"/>
          <w:vertAlign w:val="superscript"/>
        </w:rPr>
        <w:t>1</w:t>
      </w:r>
      <w:r w:rsidRPr="008C3544">
        <w:rPr>
          <w:sz w:val="18"/>
          <w:szCs w:val="18"/>
        </w:rPr>
        <w:t>Topic is the question that the author is attempting to answer.</w:t>
      </w:r>
    </w:p>
    <w:p w14:paraId="1179BB32" w14:textId="77777777" w:rsidR="007F4960" w:rsidRPr="008C3544" w:rsidRDefault="007F4960" w:rsidP="008C3544">
      <w:pPr>
        <w:spacing w:after="0"/>
        <w:rPr>
          <w:sz w:val="18"/>
          <w:szCs w:val="18"/>
        </w:rPr>
      </w:pPr>
      <w:r w:rsidRPr="008C3544">
        <w:rPr>
          <w:sz w:val="18"/>
          <w:szCs w:val="18"/>
          <w:vertAlign w:val="superscript"/>
        </w:rPr>
        <w:t>2</w:t>
      </w:r>
      <w:r w:rsidRPr="008C3544">
        <w:rPr>
          <w:sz w:val="18"/>
          <w:szCs w:val="18"/>
        </w:rPr>
        <w:t>Thesis is the answer that the author is providing to the question.</w:t>
      </w:r>
    </w:p>
    <w:sectPr w:rsidR="007F4960" w:rsidRPr="008C3544" w:rsidSect="00A80B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C0872"/>
    <w:multiLevelType w:val="hybridMultilevel"/>
    <w:tmpl w:val="5FC0D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64D9C"/>
    <w:multiLevelType w:val="hybridMultilevel"/>
    <w:tmpl w:val="3E7EF2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A1C3C"/>
    <w:multiLevelType w:val="hybridMultilevel"/>
    <w:tmpl w:val="DC94D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36509"/>
    <w:multiLevelType w:val="hybridMultilevel"/>
    <w:tmpl w:val="C97C1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F0B22"/>
    <w:multiLevelType w:val="hybridMultilevel"/>
    <w:tmpl w:val="A04A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D219F"/>
    <w:multiLevelType w:val="hybridMultilevel"/>
    <w:tmpl w:val="2E084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81B7F"/>
    <w:multiLevelType w:val="hybridMultilevel"/>
    <w:tmpl w:val="40DEF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F906CE"/>
    <w:multiLevelType w:val="hybridMultilevel"/>
    <w:tmpl w:val="63FC5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034871"/>
    <w:multiLevelType w:val="hybridMultilevel"/>
    <w:tmpl w:val="A0964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934D0"/>
    <w:multiLevelType w:val="hybridMultilevel"/>
    <w:tmpl w:val="90C2EA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B55A8"/>
    <w:multiLevelType w:val="hybridMultilevel"/>
    <w:tmpl w:val="B5F61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F6240"/>
    <w:multiLevelType w:val="hybridMultilevel"/>
    <w:tmpl w:val="13366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105300"/>
    <w:multiLevelType w:val="hybridMultilevel"/>
    <w:tmpl w:val="E5FED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12"/>
  </w:num>
  <w:num w:numId="5">
    <w:abstractNumId w:val="5"/>
  </w:num>
  <w:num w:numId="6">
    <w:abstractNumId w:val="7"/>
  </w:num>
  <w:num w:numId="7">
    <w:abstractNumId w:val="6"/>
  </w:num>
  <w:num w:numId="8">
    <w:abstractNumId w:val="11"/>
  </w:num>
  <w:num w:numId="9">
    <w:abstractNumId w:val="4"/>
  </w:num>
  <w:num w:numId="10">
    <w:abstractNumId w:val="3"/>
  </w:num>
  <w:num w:numId="11">
    <w:abstractNumId w:val="0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960"/>
    <w:rsid w:val="000059C3"/>
    <w:rsid w:val="000444D9"/>
    <w:rsid w:val="00052A5C"/>
    <w:rsid w:val="00075B30"/>
    <w:rsid w:val="001143FF"/>
    <w:rsid w:val="001202D9"/>
    <w:rsid w:val="00145CB2"/>
    <w:rsid w:val="002D25BC"/>
    <w:rsid w:val="00334355"/>
    <w:rsid w:val="00393A45"/>
    <w:rsid w:val="003A5B8E"/>
    <w:rsid w:val="003D4945"/>
    <w:rsid w:val="00457D95"/>
    <w:rsid w:val="00475F7D"/>
    <w:rsid w:val="00503748"/>
    <w:rsid w:val="00660BC2"/>
    <w:rsid w:val="006A70BF"/>
    <w:rsid w:val="006A7906"/>
    <w:rsid w:val="00705F46"/>
    <w:rsid w:val="007F4960"/>
    <w:rsid w:val="007F546A"/>
    <w:rsid w:val="0081600C"/>
    <w:rsid w:val="008753D9"/>
    <w:rsid w:val="008C3544"/>
    <w:rsid w:val="008F1DC5"/>
    <w:rsid w:val="009058A0"/>
    <w:rsid w:val="00952332"/>
    <w:rsid w:val="009677B3"/>
    <w:rsid w:val="00993149"/>
    <w:rsid w:val="009A09AD"/>
    <w:rsid w:val="00A559C7"/>
    <w:rsid w:val="00A80B70"/>
    <w:rsid w:val="00B1234B"/>
    <w:rsid w:val="00B61524"/>
    <w:rsid w:val="00C339EF"/>
    <w:rsid w:val="00C45848"/>
    <w:rsid w:val="00C51B59"/>
    <w:rsid w:val="00C70CCC"/>
    <w:rsid w:val="00C83F31"/>
    <w:rsid w:val="00CB0F60"/>
    <w:rsid w:val="00CD0C07"/>
    <w:rsid w:val="00D128DD"/>
    <w:rsid w:val="00D3625F"/>
    <w:rsid w:val="00DA40A4"/>
    <w:rsid w:val="00DB1EE7"/>
    <w:rsid w:val="00DD5923"/>
    <w:rsid w:val="00E54B04"/>
    <w:rsid w:val="00E60B3D"/>
    <w:rsid w:val="00F118F7"/>
    <w:rsid w:val="00FD5D0C"/>
    <w:rsid w:val="00FE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24380"/>
  <w15:docId w15:val="{D07A362D-76F2-449C-91D3-0A65EA89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F49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49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1">
    <w:name w:val="Light List Accent 1"/>
    <w:basedOn w:val="TableNormal"/>
    <w:uiPriority w:val="61"/>
    <w:rsid w:val="007F496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D362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677B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0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F0874-8FCA-4C23-8DC3-3847D5F1E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maggie_wallace2017@yahoo.com</cp:lastModifiedBy>
  <cp:revision>2</cp:revision>
  <cp:lastPrinted>2018-11-05T14:45:00Z</cp:lastPrinted>
  <dcterms:created xsi:type="dcterms:W3CDTF">2019-05-04T19:24:00Z</dcterms:created>
  <dcterms:modified xsi:type="dcterms:W3CDTF">2019-05-04T19:24:00Z</dcterms:modified>
</cp:coreProperties>
</file>